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05" w:rsidRDefault="00051005" w:rsidP="00051005">
      <w:pPr>
        <w:ind w:left="5103"/>
        <w:rPr>
          <w:rFonts w:ascii="Times New Roman" w:hAnsi="Times New Roman" w:cs="Times New Roman"/>
          <w:sz w:val="20"/>
          <w:szCs w:val="20"/>
        </w:rPr>
      </w:pPr>
      <w:r w:rsidRPr="00051005">
        <w:rPr>
          <w:rFonts w:ascii="Times New Roman" w:hAnsi="Times New Roman" w:cs="Times New Roman"/>
          <w:sz w:val="20"/>
          <w:szCs w:val="20"/>
        </w:rPr>
        <w:t>Załącznik do ogłoszenia o naborze do Lokalnego Zespołu Koordynującego Realizację Narodowego Programu Ochrony Zdrowia Psychicznego na lata 2023 - 2030</w:t>
      </w:r>
    </w:p>
    <w:p w:rsidR="00051005" w:rsidRPr="00051005" w:rsidRDefault="00051005" w:rsidP="00051005">
      <w:pPr>
        <w:rPr>
          <w:rFonts w:ascii="Times New Roman" w:hAnsi="Times New Roman" w:cs="Times New Roman"/>
          <w:sz w:val="20"/>
          <w:szCs w:val="20"/>
        </w:rPr>
      </w:pPr>
    </w:p>
    <w:p w:rsidR="00051005" w:rsidRDefault="00051005" w:rsidP="00051005">
      <w:pPr>
        <w:rPr>
          <w:rFonts w:ascii="Times New Roman" w:hAnsi="Times New Roman" w:cs="Times New Roman"/>
          <w:sz w:val="20"/>
          <w:szCs w:val="20"/>
        </w:rPr>
      </w:pPr>
    </w:p>
    <w:p w:rsidR="00BC5D27" w:rsidRPr="00051005" w:rsidRDefault="00051005" w:rsidP="00051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005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051005" w:rsidRPr="00051005" w:rsidRDefault="00051005" w:rsidP="000510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05">
        <w:rPr>
          <w:rFonts w:ascii="Times New Roman" w:hAnsi="Times New Roman" w:cs="Times New Roman"/>
          <w:sz w:val="24"/>
          <w:szCs w:val="24"/>
        </w:rPr>
        <w:t>Nabór na kandydata na członka Lokalnego Zespołu Koordynującego Realizację Narodowego Programu Ochrony Zdrowia Psychicznego na lata 2023 – 2030</w:t>
      </w:r>
    </w:p>
    <w:p w:rsidR="00051005" w:rsidRPr="00051005" w:rsidRDefault="00051005" w:rsidP="000510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05">
        <w:rPr>
          <w:rFonts w:ascii="Times New Roman" w:hAnsi="Times New Roman" w:cs="Times New Roman"/>
          <w:sz w:val="24"/>
          <w:szCs w:val="24"/>
        </w:rPr>
        <w:t>Imię i nazwisko kandydata na członka komisji:</w:t>
      </w:r>
    </w:p>
    <w:p w:rsidR="00051005" w:rsidRPr="00051005" w:rsidRDefault="00051005" w:rsidP="0005100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0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100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1005">
        <w:rPr>
          <w:rFonts w:ascii="Times New Roman" w:hAnsi="Times New Roman" w:cs="Times New Roman"/>
          <w:sz w:val="24"/>
          <w:szCs w:val="24"/>
        </w:rPr>
        <w:t>……………</w:t>
      </w:r>
    </w:p>
    <w:p w:rsidR="00051005" w:rsidRPr="00051005" w:rsidRDefault="00051005" w:rsidP="000510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05">
        <w:rPr>
          <w:rFonts w:ascii="Times New Roman" w:hAnsi="Times New Roman" w:cs="Times New Roman"/>
          <w:sz w:val="24"/>
          <w:szCs w:val="24"/>
        </w:rPr>
        <w:t>Adres i dane kontaktowe kandydata:</w:t>
      </w:r>
    </w:p>
    <w:p w:rsidR="00051005" w:rsidRPr="00051005" w:rsidRDefault="00051005" w:rsidP="0005100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05">
        <w:rPr>
          <w:rFonts w:ascii="Times New Roman" w:hAnsi="Times New Roman" w:cs="Times New Roman"/>
          <w:sz w:val="24"/>
          <w:szCs w:val="24"/>
        </w:rPr>
        <w:t>adres do korespondencji:……..……………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100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51005" w:rsidRPr="00051005" w:rsidRDefault="00051005" w:rsidP="0005100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05">
        <w:rPr>
          <w:rFonts w:ascii="Times New Roman" w:hAnsi="Times New Roman" w:cs="Times New Roman"/>
          <w:sz w:val="24"/>
          <w:szCs w:val="24"/>
        </w:rPr>
        <w:t>adres e-mail:………………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100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100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051005" w:rsidRPr="00051005" w:rsidRDefault="00051005" w:rsidP="0005100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05">
        <w:rPr>
          <w:rFonts w:ascii="Times New Roman" w:hAnsi="Times New Roman" w:cs="Times New Roman"/>
          <w:sz w:val="24"/>
          <w:szCs w:val="24"/>
        </w:rPr>
        <w:t>nr telefonu:………………………………………………………………………………</w:t>
      </w:r>
    </w:p>
    <w:p w:rsidR="00051005" w:rsidRPr="00051005" w:rsidRDefault="00051005" w:rsidP="000510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05">
        <w:rPr>
          <w:rFonts w:ascii="Times New Roman" w:hAnsi="Times New Roman" w:cs="Times New Roman"/>
          <w:sz w:val="24"/>
          <w:szCs w:val="24"/>
        </w:rPr>
        <w:t>Posiadane przez kandydata doświadczenie, kwalifikacje i umiejętności niezbędne do pracy w zespole:</w:t>
      </w:r>
    </w:p>
    <w:p w:rsidR="00051005" w:rsidRDefault="00051005" w:rsidP="0005100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27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1005" w:rsidRPr="00D327A7" w:rsidRDefault="00051005" w:rsidP="00D327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005" w:rsidRPr="00D327A7" w:rsidRDefault="00051005" w:rsidP="00D327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005" w:rsidRDefault="00051005" w:rsidP="00051005">
      <w:pPr>
        <w:pStyle w:val="Akapitzlist"/>
        <w:spacing w:line="360" w:lineRule="auto"/>
        <w:ind w:firstLine="56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051005" w:rsidRDefault="00051005" w:rsidP="00051005">
      <w:pPr>
        <w:pStyle w:val="Akapitzlist"/>
        <w:spacing w:line="360" w:lineRule="auto"/>
        <w:ind w:firstLine="56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kandydata </w:t>
      </w:r>
    </w:p>
    <w:p w:rsidR="00051005" w:rsidRDefault="00051005" w:rsidP="00051005">
      <w:pPr>
        <w:pStyle w:val="Akapitzlist"/>
        <w:spacing w:line="360" w:lineRule="auto"/>
        <w:ind w:firstLine="56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członka komisji</w:t>
      </w:r>
    </w:p>
    <w:p w:rsidR="00D327A7" w:rsidRDefault="00D327A7" w:rsidP="00051005">
      <w:pPr>
        <w:pStyle w:val="Akapitzlist"/>
        <w:spacing w:line="360" w:lineRule="auto"/>
        <w:ind w:firstLine="5659"/>
        <w:jc w:val="center"/>
        <w:rPr>
          <w:rFonts w:ascii="Times New Roman" w:hAnsi="Times New Roman" w:cs="Times New Roman"/>
          <w:sz w:val="24"/>
          <w:szCs w:val="24"/>
        </w:rPr>
      </w:pPr>
    </w:p>
    <w:p w:rsidR="00D327A7" w:rsidRDefault="00D327A7" w:rsidP="00D327A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A7">
        <w:rPr>
          <w:rFonts w:ascii="Times New Roman" w:hAnsi="Times New Roman" w:cs="Times New Roman"/>
          <w:b/>
          <w:sz w:val="28"/>
          <w:szCs w:val="28"/>
        </w:rPr>
        <w:lastRenderedPageBreak/>
        <w:t>DANE ORGANIZACJI POZARZĄDOWEJ LUB PODMIOTU WYMIENIONEGO W ART. 3 UST. 3 USTAWY Z DNIA 24 KWIETNIA 2003 R. O DZIAŁALNOŚCI POŻYTKU PUBLICZNEGO I O WOLONTARIACIE (t.j. Dz. U. z 2024 r. poz. 1491), WSKAZUJĄCEJ KANDYDATA:</w:t>
      </w:r>
    </w:p>
    <w:p w:rsidR="00D327A7" w:rsidRDefault="00D327A7" w:rsidP="00D327A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7A7" w:rsidRPr="00D327A7" w:rsidRDefault="00D327A7" w:rsidP="00D327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A7">
        <w:rPr>
          <w:rFonts w:ascii="Times New Roman" w:hAnsi="Times New Roman" w:cs="Times New Roman"/>
          <w:sz w:val="24"/>
          <w:szCs w:val="24"/>
        </w:rPr>
        <w:t>Nazwa organizacji: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D327A7">
        <w:rPr>
          <w:rFonts w:ascii="Times New Roman" w:hAnsi="Times New Roman" w:cs="Times New Roman"/>
          <w:sz w:val="24"/>
          <w:szCs w:val="24"/>
        </w:rPr>
        <w:t>………………...</w:t>
      </w:r>
    </w:p>
    <w:p w:rsidR="00D327A7" w:rsidRPr="00D327A7" w:rsidRDefault="00D327A7" w:rsidP="00D327A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A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E3A9F">
        <w:rPr>
          <w:rFonts w:ascii="Times New Roman" w:hAnsi="Times New Roman" w:cs="Times New Roman"/>
          <w:sz w:val="24"/>
          <w:szCs w:val="24"/>
        </w:rPr>
        <w:t>……………</w:t>
      </w:r>
      <w:r w:rsidRPr="00D327A7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D327A7" w:rsidRPr="00D327A7" w:rsidRDefault="00D327A7" w:rsidP="00D327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A7">
        <w:rPr>
          <w:rFonts w:ascii="Times New Roman" w:hAnsi="Times New Roman" w:cs="Times New Roman"/>
          <w:sz w:val="24"/>
          <w:szCs w:val="24"/>
        </w:rPr>
        <w:t>Adres organizacji: ……………………………………</w:t>
      </w:r>
      <w:r w:rsidR="00FE3A9F">
        <w:rPr>
          <w:rFonts w:ascii="Times New Roman" w:hAnsi="Times New Roman" w:cs="Times New Roman"/>
          <w:sz w:val="24"/>
          <w:szCs w:val="24"/>
        </w:rPr>
        <w:t>……………</w:t>
      </w:r>
      <w:r w:rsidRPr="00D327A7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D327A7" w:rsidRPr="00D327A7" w:rsidRDefault="00D327A7" w:rsidP="00D327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A7">
        <w:rPr>
          <w:rFonts w:ascii="Times New Roman" w:hAnsi="Times New Roman" w:cs="Times New Roman"/>
          <w:sz w:val="24"/>
          <w:szCs w:val="24"/>
        </w:rPr>
        <w:t>Nr KRS lub innego właściwego rejestru: ……………</w:t>
      </w:r>
      <w:r w:rsidR="00FE3A9F">
        <w:rPr>
          <w:rFonts w:ascii="Times New Roman" w:hAnsi="Times New Roman" w:cs="Times New Roman"/>
          <w:sz w:val="24"/>
          <w:szCs w:val="24"/>
        </w:rPr>
        <w:t>……………</w:t>
      </w:r>
      <w:r w:rsidRPr="00D327A7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D327A7" w:rsidRPr="00D327A7" w:rsidRDefault="00D327A7" w:rsidP="00D327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A7">
        <w:rPr>
          <w:rFonts w:ascii="Times New Roman" w:hAnsi="Times New Roman" w:cs="Times New Roman"/>
          <w:sz w:val="24"/>
          <w:szCs w:val="24"/>
        </w:rPr>
        <w:t>Imię i nazwisko oraz pełniona funkcja osoby/osób wskazującej/wskazujących kandydata w imieniu jej Organizacji:</w:t>
      </w:r>
    </w:p>
    <w:p w:rsidR="00D327A7" w:rsidRPr="00D327A7" w:rsidRDefault="00D327A7" w:rsidP="00D327A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A7">
        <w:rPr>
          <w:rFonts w:ascii="Times New Roman" w:hAnsi="Times New Roman" w:cs="Times New Roman"/>
          <w:sz w:val="24"/>
          <w:szCs w:val="24"/>
        </w:rPr>
        <w:t>……………………………………………..……….……………………………………………………………………….……..……………</w:t>
      </w:r>
      <w:r w:rsidR="00FE3A9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327A7">
        <w:rPr>
          <w:rFonts w:ascii="Times New Roman" w:hAnsi="Times New Roman" w:cs="Times New Roman"/>
          <w:sz w:val="24"/>
          <w:szCs w:val="24"/>
        </w:rPr>
        <w:t>…………</w:t>
      </w:r>
    </w:p>
    <w:p w:rsidR="00D327A7" w:rsidRDefault="00D327A7" w:rsidP="00D327A7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A9F" w:rsidRDefault="00FE3A9F" w:rsidP="00D327A7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A7" w:rsidRPr="00D327A7" w:rsidRDefault="00D327A7" w:rsidP="00FE3A9F">
      <w:pPr>
        <w:pStyle w:val="Akapitzlist"/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327A7">
        <w:rPr>
          <w:rFonts w:ascii="Times New Roman" w:hAnsi="Times New Roman" w:cs="Times New Roman"/>
          <w:sz w:val="24"/>
          <w:szCs w:val="24"/>
        </w:rPr>
        <w:t>……</w:t>
      </w:r>
      <w:r w:rsidR="00FE3A9F">
        <w:rPr>
          <w:rFonts w:ascii="Times New Roman" w:hAnsi="Times New Roman" w:cs="Times New Roman"/>
          <w:sz w:val="24"/>
          <w:szCs w:val="24"/>
        </w:rPr>
        <w:t>………...…</w:t>
      </w:r>
      <w:r w:rsidRPr="00D327A7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327A7" w:rsidRPr="00D327A7" w:rsidRDefault="00D327A7" w:rsidP="00FE3A9F">
      <w:pPr>
        <w:pStyle w:val="Akapitzlist"/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327A7">
        <w:rPr>
          <w:rFonts w:ascii="Times New Roman" w:hAnsi="Times New Roman" w:cs="Times New Roman"/>
          <w:sz w:val="24"/>
          <w:szCs w:val="24"/>
        </w:rPr>
        <w:t>……</w:t>
      </w:r>
      <w:r w:rsidR="00FE3A9F">
        <w:rPr>
          <w:rFonts w:ascii="Times New Roman" w:hAnsi="Times New Roman" w:cs="Times New Roman"/>
          <w:sz w:val="24"/>
          <w:szCs w:val="24"/>
        </w:rPr>
        <w:t>……..…….</w:t>
      </w:r>
      <w:r w:rsidRPr="00D327A7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327A7" w:rsidRPr="00D327A7" w:rsidRDefault="00D327A7" w:rsidP="00FE3A9F">
      <w:pPr>
        <w:pStyle w:val="Akapitzlist"/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327A7">
        <w:rPr>
          <w:rFonts w:ascii="Times New Roman" w:hAnsi="Times New Roman" w:cs="Times New Roman"/>
          <w:sz w:val="24"/>
          <w:szCs w:val="24"/>
        </w:rPr>
        <w:t>czytelny podpis osoby/osób wskazującej/wskazujących wg KRS lub innego właściwego rejestru</w:t>
      </w:r>
    </w:p>
    <w:p w:rsidR="00D327A7" w:rsidRPr="00D327A7" w:rsidRDefault="00D327A7" w:rsidP="00FE3A9F">
      <w:pPr>
        <w:pStyle w:val="Akapitzlist"/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27A7" w:rsidRPr="00D327A7" w:rsidRDefault="00D327A7" w:rsidP="00FE3A9F">
      <w:pPr>
        <w:pStyle w:val="Akapitzlist"/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327A7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D327A7" w:rsidRPr="00D327A7" w:rsidRDefault="00D327A7" w:rsidP="00FE3A9F">
      <w:pPr>
        <w:pStyle w:val="Akapitzlist"/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327A7">
        <w:rPr>
          <w:rFonts w:ascii="Times New Roman" w:hAnsi="Times New Roman" w:cs="Times New Roman"/>
          <w:sz w:val="24"/>
          <w:szCs w:val="24"/>
        </w:rPr>
        <w:t>miejscowość i data</w:t>
      </w:r>
    </w:p>
    <w:p w:rsidR="007D7250" w:rsidRDefault="007D7250" w:rsidP="00D327A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7250" w:rsidRPr="007D7250" w:rsidRDefault="007D7250" w:rsidP="007D7250">
      <w:pPr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D7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Informujemy, że w rozumieniu *Rozporządzenia Parlamentu Europejskiego i Rady (UE) 2016/679 z dnia 27 kwietnia 2016 r. w sprawie ochrony osób fizycznych w związku z przetwarzaniem danych osobowych i w sprawie swobodnego przepływu takich danych oraz uchylenia dyrektywy 95/46/WE (RODO), administratorem zbioru danych, w którym przetwarzane są/będą dane osobowe kandydatów/członków komisji jest </w:t>
      </w:r>
      <w:r w:rsidRPr="007D72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Starosta Kwidzyński, </w:t>
      </w:r>
      <w:r w:rsidRPr="007D7250">
        <w:rPr>
          <w:rFonts w:ascii="Times New Roman" w:eastAsia="Calibri" w:hAnsi="Times New Roman" w:cs="Times New Roman"/>
          <w:color w:val="000000"/>
          <w:sz w:val="20"/>
          <w:szCs w:val="20"/>
        </w:rPr>
        <w:t>ul. Kościuszki 29B, 82-500 Kwidzyn</w:t>
      </w:r>
      <w:r w:rsidRPr="007D72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; jednocześnie informujemy, iż:</w:t>
      </w:r>
    </w:p>
    <w:p w:rsidR="007D7250" w:rsidRPr="007D7250" w:rsidRDefault="007D7250" w:rsidP="007D7250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7D7250">
        <w:rPr>
          <w:rFonts w:ascii="Times New Roman" w:eastAsia="Calibri" w:hAnsi="Times New Roman" w:cs="Times New Roman"/>
          <w:color w:val="000000"/>
          <w:sz w:val="20"/>
          <w:szCs w:val="20"/>
        </w:rPr>
        <w:t>Z Administratorem można się kontaktować pisemnie, za pomocą poczty tradycyjnej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na adres: ul. Kościuszki 29B, </w:t>
      </w:r>
      <w:r w:rsidRPr="007D7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82-500 Kwidzyn, lub email: </w:t>
      </w:r>
      <w:hyperlink r:id="rId7" w:history="1">
        <w:r w:rsidRPr="007D7250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sekretariat@powiatkwidzynski.pl</w:t>
        </w:r>
      </w:hyperlink>
    </w:p>
    <w:p w:rsidR="007D7250" w:rsidRPr="007D7250" w:rsidRDefault="007D7250" w:rsidP="007D7250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7D7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Administrator wyznaczył Inspektora Ochrony Danych, z którym można się kontaktować pisemnie, </w:t>
      </w:r>
      <w:r w:rsidRPr="007D7250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za pomocą poczty tradycyjnej na adres: ul. Kościuszki 29B, 82-500 Kwidzyn, lub email: </w:t>
      </w:r>
      <w:hyperlink r:id="rId8" w:history="1">
        <w:r w:rsidRPr="007D7250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IOD@powiatkwidzynski.pl</w:t>
        </w:r>
      </w:hyperlink>
      <w:r>
        <w:rPr>
          <w:rFonts w:ascii="Calibri" w:eastAsia="Calibri" w:hAnsi="Calibri" w:cs="Times New Roman"/>
          <w:color w:val="000000"/>
        </w:rPr>
        <w:t>.</w:t>
      </w:r>
      <w:bookmarkStart w:id="0" w:name="_GoBack"/>
      <w:bookmarkEnd w:id="0"/>
    </w:p>
    <w:p w:rsidR="007D7250" w:rsidRPr="007D7250" w:rsidRDefault="007D7250" w:rsidP="007D7250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7D7250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  <w:lastRenderedPageBreak/>
        <w:t xml:space="preserve">Dane </w:t>
      </w:r>
      <w:r w:rsidRPr="007D7250">
        <w:rPr>
          <w:rFonts w:ascii="Times New Roman" w:eastAsia="Arial Unicode MS" w:hAnsi="Times New Roman" w:cs="Times New Roman"/>
          <w:color w:val="000000" w:themeColor="text1"/>
          <w:kern w:val="2"/>
          <w:sz w:val="20"/>
          <w:szCs w:val="20"/>
          <w:lang w:eastAsia="ar-SA"/>
        </w:rPr>
        <w:t>osobow</w:t>
      </w:r>
      <w:r w:rsidRPr="007D7250">
        <w:rPr>
          <w:rFonts w:ascii="Times New Roman" w:eastAsia="Arial Unicode MS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e kandydatów/członków </w:t>
      </w:r>
      <w:r w:rsidRPr="007D7250">
        <w:rPr>
          <w:rFonts w:ascii="Times New Roman" w:eastAsia="Arial Unicode MS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zespołu przetwarzane będą na podstawie art. 6 ust. 1 lit. </w:t>
      </w:r>
      <w:r w:rsidRPr="007D7250">
        <w:rPr>
          <w:rFonts w:ascii="Times New Roman" w:eastAsia="Arial Unicode MS" w:hAnsi="Times New Roman" w:cs="Times New Roman"/>
          <w:color w:val="000000" w:themeColor="text1"/>
          <w:kern w:val="2"/>
          <w:sz w:val="20"/>
          <w:szCs w:val="20"/>
          <w:lang w:eastAsia="ar-SA"/>
        </w:rPr>
        <w:t>C</w:t>
      </w:r>
      <w:r w:rsidRPr="007D7250">
        <w:rPr>
          <w:rFonts w:ascii="Times New Roman" w:eastAsia="Arial Unicode MS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RODO w celu związanym z pracami </w:t>
      </w:r>
      <w:r w:rsidRPr="007D7250">
        <w:rPr>
          <w:rFonts w:ascii="Times New Roman" w:eastAsia="Arial Unicode MS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lokalnego </w:t>
      </w:r>
      <w:r w:rsidRPr="007D7250">
        <w:rPr>
          <w:rFonts w:ascii="Times New Roman" w:eastAsia="Arial Unicode MS" w:hAnsi="Times New Roman" w:cs="Times New Roman"/>
          <w:color w:val="000000" w:themeColor="text1"/>
          <w:kern w:val="2"/>
          <w:sz w:val="20"/>
          <w:szCs w:val="20"/>
          <w:lang w:eastAsia="ar-SA"/>
        </w:rPr>
        <w:t>zespołu</w:t>
      </w:r>
      <w:r w:rsidRPr="007D7250">
        <w:rPr>
          <w:rFonts w:ascii="Times New Roman" w:eastAsia="Arial Unicode MS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koordynującego realizację Narodowego Programu Ochrony Zdrowia P</w:t>
      </w:r>
      <w:r w:rsidRPr="007D7250">
        <w:rPr>
          <w:rFonts w:ascii="Times New Roman" w:hAnsi="Times New Roman" w:cs="Times New Roman"/>
          <w:color w:val="000000" w:themeColor="text1"/>
          <w:sz w:val="20"/>
          <w:szCs w:val="20"/>
        </w:rPr>
        <w:t>sychicznego na lata 2023 – 2030</w:t>
      </w:r>
    </w:p>
    <w:p w:rsidR="007D7250" w:rsidRPr="007D7250" w:rsidRDefault="007D7250" w:rsidP="007D7250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7D7250">
        <w:rPr>
          <w:rFonts w:ascii="Times New Roman" w:eastAsia="Calibri" w:hAnsi="Times New Roman" w:cs="Times New Roman"/>
          <w:color w:val="000000"/>
          <w:sz w:val="20"/>
          <w:szCs w:val="20"/>
        </w:rPr>
        <w:t>Administrator przetwarza Pani/Pana dane osobowe w ściśle określonym, minimalnym zakresie niezbędnym do realizacji zadań, o których mowa w punkcie 3.</w:t>
      </w:r>
    </w:p>
    <w:p w:rsidR="007D7250" w:rsidRPr="007D7250" w:rsidRDefault="007D7250" w:rsidP="007D7250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</w:pPr>
      <w:r w:rsidRPr="007D7250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  <w:t xml:space="preserve">Odbiorcami danych osobowych kandydatów/członków zespołu będą osoby lub podmioty, z którymi będzie współpracować powołany Zespół. </w:t>
      </w:r>
      <w:r w:rsidRPr="007D725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W szczególnych sytuacjach Administrator może przekazać/powierzyć Pani/Pana dane innym odbiorcom: organom władzy publicznej oraz podmiotom wykonującym zadania publiczne lub działających na zlecenie organów władzy publicznej, w zakresie i w celach, które wynikają z przepisów powszechnie obowiązującego prawa. (np. upoważnionym pracownikom jednostek organizacyjnych Powiatu, Przewodniczącemu i radnym Rady Powiatu Kwidzyńskiego, osobom uczestniczącym w posiedzeniach komisji, sądom, organom policji, administracji skarbowej, itp.), a także podmiotom z którymi Administrator zawarł umowę powierzenia przetwarzania.</w:t>
      </w:r>
      <w:r w:rsidRPr="007D7250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  <w:t xml:space="preserve"> </w:t>
      </w:r>
    </w:p>
    <w:p w:rsidR="007D7250" w:rsidRPr="007D7250" w:rsidRDefault="007D7250" w:rsidP="007D7250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</w:pPr>
      <w:r w:rsidRPr="007D7250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  <w:t xml:space="preserve">Dane osobowe kandydatów/członków zespołu będą przechowywane wieczyście (kat. arch. A), </w:t>
      </w:r>
      <w:r w:rsidRPr="007D725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zgodnie </w:t>
      </w:r>
      <w:r w:rsidRPr="007D725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br/>
        <w:t>z Rozporządzeniem Prezesa Rady Ministrów z dnia 18 stycznia 2011 r. w sprawie instrukcji kancelaryjnej, jednolitych rzeczowych wykazów akt oraz instrukcji w sprawie organizacji i zakresu działania archiwów zakładowych (Dz. U. nr 14, poz. 67)</w:t>
      </w:r>
      <w:r w:rsidRPr="007D7250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  <w:t>.</w:t>
      </w:r>
    </w:p>
    <w:p w:rsidR="007D7250" w:rsidRPr="007D7250" w:rsidRDefault="007D7250" w:rsidP="007D7250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</w:pPr>
      <w:r w:rsidRPr="007D725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Podanie przez kandydata/członka zespołu danych osobowych jest wymogiem ustawowym określonym </w:t>
      </w:r>
      <w:r w:rsidRPr="007D725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br/>
        <w:t>w przepisach ustawy z dnia 24 kwietnia 2003 r.  o działalności pożytku publicznego i o wolontariacie (t. j. Dz. U. z 2024 r. poz. 1491)</w:t>
      </w:r>
      <w:r w:rsidRPr="007D72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7D725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związanym z udziałem w pracach zespołu ; konsekwencje niepodania określonych danych wynikają z ustawy o działalności pożytku publicznego i o wolontariacie.</w:t>
      </w:r>
    </w:p>
    <w:p w:rsidR="007D7250" w:rsidRPr="007D7250" w:rsidRDefault="007D7250" w:rsidP="007D7250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</w:pPr>
      <w:r w:rsidRPr="007D7250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  <w:t>W odniesieniu do danych osobowych kandydata/członka zespołu decyzje nie będą podejmowane w sposób zautomatyzowany.</w:t>
      </w:r>
    </w:p>
    <w:p w:rsidR="007D7250" w:rsidRPr="007D7250" w:rsidRDefault="007D7250" w:rsidP="007D7250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</w:pPr>
      <w:r w:rsidRPr="007D7250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  <w:t>Pana/Pani dane nie będą przekazywane za granicę.</w:t>
      </w:r>
    </w:p>
    <w:p w:rsidR="007D7250" w:rsidRPr="007D7250" w:rsidRDefault="007D7250" w:rsidP="007D7250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ar-SA"/>
        </w:rPr>
      </w:pPr>
      <w:r w:rsidRPr="007D7250">
        <w:rPr>
          <w:rFonts w:ascii="Times New Roman" w:eastAsia="Times New Roman" w:hAnsi="Times New Roman" w:cs="Times New Roman"/>
          <w:sz w:val="20"/>
          <w:szCs w:val="20"/>
          <w:lang w:eastAsia="ar-SA"/>
        </w:rPr>
        <w:t>W związku z przetwarzaniem danych osobowych przysługuje Pani/Panu prawo do:</w:t>
      </w:r>
    </w:p>
    <w:p w:rsidR="007D7250" w:rsidRPr="007D7250" w:rsidRDefault="007D7250" w:rsidP="007D7250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7250">
        <w:rPr>
          <w:rFonts w:ascii="Times New Roman" w:eastAsia="Calibri" w:hAnsi="Times New Roman" w:cs="Times New Roman"/>
          <w:sz w:val="20"/>
          <w:szCs w:val="20"/>
        </w:rPr>
        <w:t>- żądania od Administratora dostępu do własnych danych osobowych,</w:t>
      </w:r>
    </w:p>
    <w:p w:rsidR="007D7250" w:rsidRPr="007D7250" w:rsidRDefault="007D7250" w:rsidP="007D7250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7250">
        <w:rPr>
          <w:rFonts w:ascii="Times New Roman" w:eastAsia="Calibri" w:hAnsi="Times New Roman" w:cs="Times New Roman"/>
          <w:sz w:val="20"/>
          <w:szCs w:val="20"/>
        </w:rPr>
        <w:t>- żądania od Administratora sprostowania ww. danych osobowych,</w:t>
      </w:r>
    </w:p>
    <w:p w:rsidR="007D7250" w:rsidRPr="007D7250" w:rsidRDefault="007D7250" w:rsidP="007D7250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7250">
        <w:rPr>
          <w:rFonts w:ascii="Times New Roman" w:eastAsia="Calibri" w:hAnsi="Times New Roman" w:cs="Times New Roman"/>
          <w:sz w:val="20"/>
          <w:szCs w:val="20"/>
        </w:rPr>
        <w:t>- żądania od Administratora ograniczenia przetwarzania ww. danych osobowych,</w:t>
      </w:r>
    </w:p>
    <w:p w:rsidR="007D7250" w:rsidRPr="007D7250" w:rsidRDefault="007D7250" w:rsidP="007D7250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7250">
        <w:rPr>
          <w:rFonts w:ascii="Times New Roman" w:eastAsia="Calibri" w:hAnsi="Times New Roman" w:cs="Times New Roman"/>
          <w:sz w:val="20"/>
          <w:szCs w:val="20"/>
        </w:rPr>
        <w:t>- żądania usunięcia danych osobowych</w:t>
      </w:r>
    </w:p>
    <w:p w:rsidR="007D7250" w:rsidRPr="007D7250" w:rsidRDefault="007D7250" w:rsidP="007D7250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7250">
        <w:rPr>
          <w:rFonts w:ascii="Times New Roman" w:eastAsia="Calibri" w:hAnsi="Times New Roman" w:cs="Times New Roman"/>
          <w:sz w:val="20"/>
          <w:szCs w:val="20"/>
        </w:rPr>
        <w:t>- żądania przenoszenia danych osobowych</w:t>
      </w:r>
    </w:p>
    <w:p w:rsidR="007D7250" w:rsidRPr="007D7250" w:rsidRDefault="007D7250" w:rsidP="007D7250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7250">
        <w:rPr>
          <w:rFonts w:ascii="Times New Roman" w:eastAsia="Calibri" w:hAnsi="Times New Roman" w:cs="Times New Roman"/>
          <w:sz w:val="20"/>
          <w:szCs w:val="20"/>
        </w:rPr>
        <w:t xml:space="preserve">- wniesienia sprzeciwu wobec przetwarzania danych osobowych. </w:t>
      </w:r>
    </w:p>
    <w:p w:rsidR="007D7250" w:rsidRPr="007D7250" w:rsidRDefault="007D7250" w:rsidP="007D7250">
      <w:pPr>
        <w:widowControl w:val="0"/>
        <w:numPr>
          <w:ilvl w:val="0"/>
          <w:numId w:val="3"/>
        </w:numPr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D7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 powyższych uprawnień można skorzystać w siedzibie Administratora, pisząc na adres Administratora lub drogą elektroniczną kierując korespondencję na adres </w:t>
      </w:r>
      <w:hyperlink r:id="rId9" w:history="1">
        <w:r w:rsidRPr="007D7250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sekretariat@powiatkwidzynski.pl</w:t>
        </w:r>
      </w:hyperlink>
      <w:r w:rsidRPr="007D7250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 </w:t>
      </w:r>
      <w:r w:rsidRPr="007D7250">
        <w:rPr>
          <w:rFonts w:ascii="Calibri" w:eastAsia="Calibri" w:hAnsi="Calibri" w:cs="Times New Roman"/>
          <w:bCs/>
          <w:color w:val="000000"/>
          <w:sz w:val="20"/>
          <w:szCs w:val="20"/>
        </w:rPr>
        <w:t>lub</w:t>
      </w:r>
      <w:r w:rsidRPr="007D7250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 </w:t>
      </w:r>
      <w:hyperlink r:id="rId10" w:history="1">
        <w:r w:rsidRPr="007D7250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IOD@powiatkwidzynski.pl</w:t>
        </w:r>
      </w:hyperlink>
    </w:p>
    <w:p w:rsidR="007D7250" w:rsidRPr="007D7250" w:rsidRDefault="007D7250" w:rsidP="007D7250">
      <w:pPr>
        <w:widowControl w:val="0"/>
        <w:numPr>
          <w:ilvl w:val="0"/>
          <w:numId w:val="3"/>
        </w:numPr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D7250">
        <w:rPr>
          <w:rFonts w:ascii="Times New Roman" w:eastAsia="Calibri" w:hAnsi="Times New Roman" w:cs="Times New Roman"/>
          <w:color w:val="000000"/>
          <w:sz w:val="20"/>
          <w:szCs w:val="20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7D7250" w:rsidRPr="007D7250" w:rsidRDefault="007D7250" w:rsidP="007D7250">
      <w:pPr>
        <w:widowControl w:val="0"/>
        <w:numPr>
          <w:ilvl w:val="0"/>
          <w:numId w:val="3"/>
        </w:numPr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D7250">
        <w:rPr>
          <w:rFonts w:ascii="Times New Roman" w:eastAsia="Calibri" w:hAnsi="Times New Roman" w:cs="Times New Roman"/>
          <w:color w:val="000000"/>
          <w:sz w:val="20"/>
          <w:szCs w:val="20"/>
        </w:rPr>
        <w:t>Ma też Pan/Pani prawo wniesienia skargi do organu nadzorczego gdy uzna Pani/Pan, iż przetwarzanie danych osobowych Pani/Pana dotyczących narusza przepisy RODO. Organem właściwym dla ww. skargi jest Urząd Ochrony Danych Osobowych, 00-193 Warszawa ul. Stawki 2.</w:t>
      </w:r>
    </w:p>
    <w:p w:rsidR="007D7250" w:rsidRPr="007D7250" w:rsidRDefault="007D7250" w:rsidP="007D7250">
      <w:pPr>
        <w:widowControl w:val="0"/>
        <w:numPr>
          <w:ilvl w:val="0"/>
          <w:numId w:val="3"/>
        </w:numPr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D7250">
        <w:rPr>
          <w:rFonts w:ascii="Times New Roman" w:eastAsia="Calibri" w:hAnsi="Times New Roman" w:cs="Times New Roman"/>
          <w:color w:val="000000"/>
          <w:sz w:val="20"/>
          <w:szCs w:val="20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7D7250" w:rsidRPr="00051005" w:rsidRDefault="007D7250" w:rsidP="00D327A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D7250" w:rsidRPr="0005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39" w:rsidRDefault="00946F39" w:rsidP="00051005">
      <w:pPr>
        <w:spacing w:after="0" w:line="240" w:lineRule="auto"/>
      </w:pPr>
      <w:r>
        <w:separator/>
      </w:r>
    </w:p>
  </w:endnote>
  <w:endnote w:type="continuationSeparator" w:id="0">
    <w:p w:rsidR="00946F39" w:rsidRDefault="00946F39" w:rsidP="0005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39" w:rsidRDefault="00946F39" w:rsidP="00051005">
      <w:pPr>
        <w:spacing w:after="0" w:line="240" w:lineRule="auto"/>
      </w:pPr>
      <w:r>
        <w:separator/>
      </w:r>
    </w:p>
  </w:footnote>
  <w:footnote w:type="continuationSeparator" w:id="0">
    <w:p w:rsidR="00946F39" w:rsidRDefault="00946F39" w:rsidP="0005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1BE"/>
    <w:multiLevelType w:val="hybridMultilevel"/>
    <w:tmpl w:val="C6A09CD0"/>
    <w:lvl w:ilvl="0" w:tplc="8B907D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67B4"/>
    <w:multiLevelType w:val="hybridMultilevel"/>
    <w:tmpl w:val="918C2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3E3D"/>
    <w:multiLevelType w:val="hybridMultilevel"/>
    <w:tmpl w:val="F200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05"/>
    <w:rsid w:val="00051005"/>
    <w:rsid w:val="00066B17"/>
    <w:rsid w:val="007D7250"/>
    <w:rsid w:val="00946F39"/>
    <w:rsid w:val="00BC5D27"/>
    <w:rsid w:val="00D327A7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4E9B"/>
  <w15:chartTrackingRefBased/>
  <w15:docId w15:val="{E1648A3E-DF32-4E19-A8F4-A9343038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005"/>
  </w:style>
  <w:style w:type="paragraph" w:styleId="Stopka">
    <w:name w:val="footer"/>
    <w:basedOn w:val="Normalny"/>
    <w:link w:val="StopkaZnak"/>
    <w:uiPriority w:val="99"/>
    <w:unhideWhenUsed/>
    <w:rsid w:val="0005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005"/>
  </w:style>
  <w:style w:type="paragraph" w:styleId="Akapitzlist">
    <w:name w:val="List Paragraph"/>
    <w:basedOn w:val="Normalny"/>
    <w:uiPriority w:val="34"/>
    <w:qFormat/>
    <w:rsid w:val="0005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kwidzy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wiatkwidzy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powiatkwidzy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owiatkwidzy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Puchalska</dc:creator>
  <cp:keywords/>
  <dc:description/>
  <cp:lastModifiedBy>Joanna Zawadzka</cp:lastModifiedBy>
  <cp:revision>2</cp:revision>
  <dcterms:created xsi:type="dcterms:W3CDTF">2025-02-25T11:31:00Z</dcterms:created>
  <dcterms:modified xsi:type="dcterms:W3CDTF">2025-02-26T13:40:00Z</dcterms:modified>
</cp:coreProperties>
</file>